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3E" w:rsidRDefault="00FA3F3E" w:rsidP="00FA3F3E">
      <w:pPr>
        <w:jc w:val="center"/>
        <w:rPr>
          <w:rFonts w:ascii="Canaro SemiBold" w:hAnsi="Canaro SemiBold"/>
          <w:b/>
          <w:sz w:val="48"/>
          <w:szCs w:val="48"/>
          <w:u w:val="single"/>
        </w:rPr>
      </w:pPr>
      <w:r>
        <w:rPr>
          <w:rFonts w:ascii="Canaro SemiBold" w:hAnsi="Canaro SemiBold"/>
          <w:b/>
          <w:sz w:val="48"/>
          <w:szCs w:val="48"/>
          <w:u w:val="single"/>
        </w:rPr>
        <w:t>Let’s All Learn About Feelings:</w:t>
      </w:r>
    </w:p>
    <w:p w:rsidR="00DC001E" w:rsidRPr="00FA3F3E" w:rsidRDefault="00DC001E" w:rsidP="00FA3F3E">
      <w:pPr>
        <w:jc w:val="center"/>
        <w:rPr>
          <w:rFonts w:ascii="Canaro SemiBold" w:hAnsi="Canaro SemiBold"/>
          <w:b/>
          <w:sz w:val="48"/>
          <w:szCs w:val="48"/>
          <w:u w:val="single"/>
        </w:rPr>
      </w:pPr>
      <w:r w:rsidRPr="00FA3F3E">
        <w:rPr>
          <w:rFonts w:ascii="Canaro SemiBold" w:hAnsi="Canaro SemiBold"/>
          <w:b/>
          <w:sz w:val="48"/>
          <w:szCs w:val="48"/>
          <w:u w:val="single"/>
        </w:rPr>
        <w:t xml:space="preserve">Helping Children </w:t>
      </w:r>
      <w:r w:rsidR="00FA3F3E" w:rsidRPr="00FA3F3E">
        <w:rPr>
          <w:rFonts w:ascii="Canaro SemiBold" w:hAnsi="Canaro SemiBold"/>
          <w:b/>
          <w:sz w:val="48"/>
          <w:szCs w:val="48"/>
          <w:u w:val="single"/>
        </w:rPr>
        <w:t>Understand and Communicate</w:t>
      </w:r>
      <w:r w:rsidRPr="00FA3F3E">
        <w:rPr>
          <w:rFonts w:ascii="Canaro SemiBold" w:hAnsi="Canaro SemiBold"/>
          <w:b/>
          <w:sz w:val="48"/>
          <w:szCs w:val="48"/>
          <w:u w:val="single"/>
        </w:rPr>
        <w:t xml:space="preserve"> Feelings </w:t>
      </w:r>
    </w:p>
    <w:p w:rsidR="00DC001E" w:rsidRPr="00FA3F3E" w:rsidRDefault="00DC001E">
      <w:pPr>
        <w:rPr>
          <w:sz w:val="16"/>
          <w:szCs w:val="16"/>
        </w:rPr>
      </w:pPr>
    </w:p>
    <w:p w:rsidR="00400C28" w:rsidRDefault="00400C28" w:rsidP="00400C28"/>
    <w:p w:rsidR="00DC001E" w:rsidRDefault="00DC001E" w:rsidP="00400C28"/>
    <w:p w:rsidR="00DC001E" w:rsidRDefault="00DC001E" w:rsidP="00400C28"/>
    <w:p w:rsidR="00DC001E" w:rsidRDefault="00DC001E" w:rsidP="00400C28"/>
    <w:p w:rsidR="00DC001E" w:rsidRDefault="00DC001E" w:rsidP="00400C28"/>
    <w:p w:rsidR="00DC001E" w:rsidRDefault="00DC001E" w:rsidP="00400C28"/>
    <w:p w:rsidR="00DC001E" w:rsidRDefault="00DC001E" w:rsidP="00400C28"/>
    <w:p w:rsidR="00DC001E" w:rsidRDefault="00DC001E" w:rsidP="00400C28"/>
    <w:p w:rsidR="00FA3F3E" w:rsidRDefault="00FA3F3E" w:rsidP="00400C28"/>
    <w:p w:rsidR="00FA3F3E" w:rsidRDefault="00FA3F3E" w:rsidP="00400C28"/>
    <w:p w:rsidR="00DC001E" w:rsidRDefault="00DC001E" w:rsidP="00400C28"/>
    <w:p w:rsidR="00DC001E" w:rsidRDefault="00DC001E" w:rsidP="00400C28"/>
    <w:p w:rsidR="00FA3F3E" w:rsidRPr="00FA3F3E" w:rsidRDefault="00FA3F3E" w:rsidP="00FA3F3E">
      <w:pPr>
        <w:rPr>
          <w:sz w:val="16"/>
          <w:szCs w:val="16"/>
        </w:rPr>
      </w:pPr>
    </w:p>
    <w:p w:rsidR="00FA3F3E" w:rsidRPr="00FA3F3E" w:rsidRDefault="00FA3F3E" w:rsidP="00FA3F3E">
      <w:pPr>
        <w:jc w:val="center"/>
        <w:rPr>
          <w:rFonts w:ascii="Canaro Light" w:hAnsi="Canaro Light"/>
          <w:sz w:val="28"/>
          <w:szCs w:val="28"/>
        </w:rPr>
      </w:pPr>
      <w:r w:rsidRPr="00FA3F3E">
        <w:rPr>
          <w:rFonts w:ascii="Canaro Light" w:hAnsi="Canaro Light"/>
          <w:sz w:val="28"/>
          <w:szCs w:val="28"/>
        </w:rPr>
        <w:t xml:space="preserve">Cameray Child and Family Services is hosting a </w:t>
      </w:r>
      <w:r w:rsidRPr="00FA3F3E">
        <w:rPr>
          <w:rFonts w:ascii="Canaro Light" w:hAnsi="Canaro Light"/>
          <w:b/>
          <w:sz w:val="28"/>
          <w:szCs w:val="28"/>
        </w:rPr>
        <w:t>free</w:t>
      </w:r>
      <w:r w:rsidRPr="00FA3F3E">
        <w:rPr>
          <w:rFonts w:ascii="Canaro Light" w:hAnsi="Canaro Light"/>
          <w:sz w:val="28"/>
          <w:szCs w:val="28"/>
        </w:rPr>
        <w:t xml:space="preserve"> </w:t>
      </w:r>
      <w:r w:rsidRPr="00E40F48">
        <w:rPr>
          <w:rFonts w:ascii="Canaro Light" w:hAnsi="Canaro Light"/>
          <w:i/>
          <w:sz w:val="28"/>
          <w:szCs w:val="28"/>
        </w:rPr>
        <w:t>6-week</w:t>
      </w:r>
      <w:r w:rsidRPr="00FA3F3E">
        <w:rPr>
          <w:rFonts w:ascii="Canaro Light" w:hAnsi="Canaro Light"/>
          <w:sz w:val="28"/>
          <w:szCs w:val="28"/>
        </w:rPr>
        <w:t xml:space="preserve"> workshop in New Westminster </w:t>
      </w:r>
      <w:r w:rsidR="00E30686">
        <w:rPr>
          <w:rFonts w:ascii="Canaro Light" w:hAnsi="Canaro Light"/>
          <w:sz w:val="28"/>
          <w:szCs w:val="28"/>
        </w:rPr>
        <w:t>that</w:t>
      </w:r>
      <w:r w:rsidRPr="00FA3F3E">
        <w:rPr>
          <w:rFonts w:ascii="Canaro Light" w:hAnsi="Canaro Light"/>
          <w:sz w:val="28"/>
          <w:szCs w:val="28"/>
        </w:rPr>
        <w:t xml:space="preserve"> </w:t>
      </w:r>
      <w:r w:rsidR="00E30686">
        <w:rPr>
          <w:rFonts w:ascii="Canaro Light" w:hAnsi="Canaro Light"/>
          <w:sz w:val="28"/>
          <w:szCs w:val="28"/>
        </w:rPr>
        <w:t>is</w:t>
      </w:r>
      <w:r w:rsidRPr="00FA3F3E">
        <w:rPr>
          <w:rFonts w:ascii="Canaro Light" w:hAnsi="Canaro Light"/>
          <w:sz w:val="28"/>
          <w:szCs w:val="28"/>
        </w:rPr>
        <w:t xml:space="preserve"> open to all families with children 0-5 years old</w:t>
      </w:r>
    </w:p>
    <w:p w:rsidR="00DC001E" w:rsidRPr="00E40F48" w:rsidRDefault="00DC001E" w:rsidP="00400C28">
      <w:pPr>
        <w:rPr>
          <w:sz w:val="18"/>
          <w:szCs w:val="18"/>
        </w:rPr>
      </w:pPr>
    </w:p>
    <w:p w:rsidR="00DC001E" w:rsidRPr="00E40F48" w:rsidRDefault="00DC001E" w:rsidP="00400C28">
      <w:pPr>
        <w:rPr>
          <w:rFonts w:ascii="Arial" w:hAnsi="Arial" w:cs="Arial"/>
          <w:sz w:val="18"/>
          <w:szCs w:val="18"/>
        </w:rPr>
      </w:pPr>
    </w:p>
    <w:p w:rsidR="00ED6E85" w:rsidRPr="00ED6E85" w:rsidRDefault="00C972EC" w:rsidP="00400C28">
      <w:pPr>
        <w:rPr>
          <w:rFonts w:ascii="Arial" w:hAnsi="Arial" w:cs="Arial"/>
          <w:u w:val="single"/>
        </w:rPr>
      </w:pPr>
      <w:r w:rsidRPr="00ED6E85">
        <w:rPr>
          <w:rFonts w:ascii="Arial" w:hAnsi="Arial" w:cs="Arial"/>
          <w:u w:val="single"/>
        </w:rPr>
        <w:t xml:space="preserve">WORKSHOP: </w:t>
      </w:r>
    </w:p>
    <w:p w:rsidR="00ED6E85" w:rsidRDefault="00ED6E85" w:rsidP="00ED6E85">
      <w:pPr>
        <w:rPr>
          <w:rFonts w:ascii="Arial" w:hAnsi="Arial" w:cs="Arial"/>
          <w:b/>
          <w:u w:val="single"/>
        </w:rPr>
      </w:pPr>
    </w:p>
    <w:p w:rsidR="00E40F48" w:rsidRDefault="00FA3F3E" w:rsidP="00ED6E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0F48">
        <w:rPr>
          <w:rFonts w:ascii="Arial" w:hAnsi="Arial" w:cs="Arial"/>
          <w:b/>
          <w:sz w:val="28"/>
          <w:szCs w:val="28"/>
          <w:u w:val="single"/>
        </w:rPr>
        <w:t xml:space="preserve">Let’s All Learn About Feelings: </w:t>
      </w:r>
    </w:p>
    <w:p w:rsidR="00C972EC" w:rsidRPr="00E40F48" w:rsidRDefault="00C972EC" w:rsidP="00ED6E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0F48">
        <w:rPr>
          <w:rFonts w:ascii="Arial" w:hAnsi="Arial" w:cs="Arial"/>
          <w:b/>
          <w:sz w:val="28"/>
          <w:szCs w:val="28"/>
          <w:u w:val="single"/>
        </w:rPr>
        <w:t xml:space="preserve">Helping Children </w:t>
      </w:r>
      <w:r w:rsidR="00FA3F3E" w:rsidRPr="00E40F48">
        <w:rPr>
          <w:rFonts w:ascii="Arial" w:hAnsi="Arial" w:cs="Arial"/>
          <w:b/>
          <w:sz w:val="28"/>
          <w:szCs w:val="28"/>
          <w:u w:val="single"/>
        </w:rPr>
        <w:t>Understand and Communicate Feelings</w:t>
      </w:r>
    </w:p>
    <w:p w:rsidR="00FA3F3E" w:rsidRPr="00FA3F3E" w:rsidRDefault="00FA3F3E" w:rsidP="00FA3F3E">
      <w:pPr>
        <w:ind w:left="720" w:firstLine="720"/>
        <w:rPr>
          <w:rFonts w:ascii="Arial" w:hAnsi="Arial" w:cs="Arial"/>
          <w:b/>
        </w:rPr>
      </w:pPr>
    </w:p>
    <w:p w:rsidR="00B774EB" w:rsidRPr="00FA3F3E" w:rsidRDefault="00FA3F3E" w:rsidP="00A923ED">
      <w:pPr>
        <w:jc w:val="center"/>
        <w:rPr>
          <w:rFonts w:ascii="Arial" w:hAnsi="Arial" w:cs="Arial"/>
          <w:bCs/>
          <w:sz w:val="28"/>
          <w:szCs w:val="28"/>
        </w:rPr>
      </w:pPr>
      <w:r w:rsidRPr="00FA3F3E">
        <w:rPr>
          <w:rFonts w:ascii="Arial" w:hAnsi="Arial" w:cs="Arial"/>
          <w:bCs/>
          <w:sz w:val="28"/>
          <w:szCs w:val="28"/>
        </w:rPr>
        <w:t xml:space="preserve">Join us for this fun and informative group where we will learn about feelings and how to manage them.  Each week will </w:t>
      </w:r>
      <w:r w:rsidR="00A923ED">
        <w:rPr>
          <w:rFonts w:ascii="Arial" w:hAnsi="Arial" w:cs="Arial"/>
          <w:bCs/>
          <w:sz w:val="28"/>
          <w:szCs w:val="28"/>
        </w:rPr>
        <w:t xml:space="preserve">have time for parents to learn about helping their children communicate needs and feelings, as well as a chance </w:t>
      </w:r>
      <w:r w:rsidR="00A923ED" w:rsidRPr="00FA3F3E">
        <w:rPr>
          <w:rFonts w:ascii="Arial" w:hAnsi="Arial" w:cs="Arial"/>
          <w:bCs/>
          <w:sz w:val="28"/>
          <w:szCs w:val="28"/>
        </w:rPr>
        <w:t>to ask questions and chat.</w:t>
      </w:r>
      <w:r w:rsidR="00A923ED">
        <w:rPr>
          <w:rFonts w:ascii="Arial" w:hAnsi="Arial" w:cs="Arial"/>
          <w:bCs/>
          <w:sz w:val="28"/>
          <w:szCs w:val="28"/>
        </w:rPr>
        <w:t xml:space="preserve">  We </w:t>
      </w:r>
      <w:r w:rsidR="00AA777B">
        <w:rPr>
          <w:rFonts w:ascii="Arial" w:hAnsi="Arial" w:cs="Arial"/>
          <w:bCs/>
          <w:sz w:val="28"/>
          <w:szCs w:val="28"/>
        </w:rPr>
        <w:t xml:space="preserve">will </w:t>
      </w:r>
      <w:r w:rsidR="00A923ED">
        <w:rPr>
          <w:rFonts w:ascii="Arial" w:hAnsi="Arial" w:cs="Arial"/>
          <w:bCs/>
          <w:sz w:val="28"/>
          <w:szCs w:val="28"/>
        </w:rPr>
        <w:t xml:space="preserve">also have time for parents and children to interact and learn about emotions through </w:t>
      </w:r>
      <w:r w:rsidRPr="00FA3F3E">
        <w:rPr>
          <w:rFonts w:ascii="Arial" w:hAnsi="Arial" w:cs="Arial"/>
          <w:bCs/>
          <w:sz w:val="28"/>
          <w:szCs w:val="28"/>
        </w:rPr>
        <w:t xml:space="preserve">different books, crafts, and activities.  </w:t>
      </w:r>
    </w:p>
    <w:p w:rsidR="00FA3F3E" w:rsidRPr="00FA3F3E" w:rsidRDefault="00FA3F3E" w:rsidP="00C972EC">
      <w:pPr>
        <w:ind w:firstLine="720"/>
        <w:rPr>
          <w:rFonts w:ascii="Arial" w:hAnsi="Arial" w:cs="Arial"/>
        </w:rPr>
      </w:pPr>
    </w:p>
    <w:p w:rsidR="00FA3F3E" w:rsidRPr="00FA3F3E" w:rsidRDefault="00DC001E" w:rsidP="00FA3F3E">
      <w:pPr>
        <w:ind w:left="720"/>
        <w:rPr>
          <w:rFonts w:ascii="Arial" w:hAnsi="Arial" w:cs="Arial"/>
        </w:rPr>
      </w:pPr>
      <w:r w:rsidRPr="00FA3F3E">
        <w:rPr>
          <w:rFonts w:ascii="Arial" w:hAnsi="Arial" w:cs="Arial"/>
        </w:rPr>
        <w:t>WHERE</w:t>
      </w:r>
      <w:r w:rsidR="00C972EC" w:rsidRPr="00FA3F3E">
        <w:rPr>
          <w:rFonts w:ascii="Arial" w:hAnsi="Arial" w:cs="Arial"/>
        </w:rPr>
        <w:t xml:space="preserve">: </w:t>
      </w:r>
      <w:r w:rsidR="00FA3F3E" w:rsidRPr="00FA3F3E">
        <w:rPr>
          <w:rFonts w:ascii="Arial" w:hAnsi="Arial" w:cs="Arial"/>
          <w:b/>
        </w:rPr>
        <w:t xml:space="preserve">NLC </w:t>
      </w:r>
      <w:proofErr w:type="spellStart"/>
      <w:r w:rsidR="00FA3F3E" w:rsidRPr="00FA3F3E">
        <w:rPr>
          <w:rFonts w:ascii="Arial" w:hAnsi="Arial" w:cs="Arial"/>
          <w:b/>
        </w:rPr>
        <w:t>Qayqayt</w:t>
      </w:r>
      <w:proofErr w:type="spellEnd"/>
      <w:r w:rsidR="00FA3F3E" w:rsidRPr="00FA3F3E">
        <w:rPr>
          <w:rFonts w:ascii="Arial" w:hAnsi="Arial" w:cs="Arial"/>
        </w:rPr>
        <w:t xml:space="preserve"> Elementary School </w:t>
      </w:r>
    </w:p>
    <w:p w:rsidR="00DC001E" w:rsidRPr="00FA3F3E" w:rsidRDefault="00FA3F3E" w:rsidP="00FA3F3E">
      <w:pPr>
        <w:ind w:left="720" w:firstLine="720"/>
        <w:rPr>
          <w:rFonts w:ascii="Arial" w:hAnsi="Arial" w:cs="Arial"/>
        </w:rPr>
      </w:pPr>
      <w:r w:rsidRPr="00FA3F3E">
        <w:rPr>
          <w:rFonts w:ascii="Arial" w:hAnsi="Arial" w:cs="Arial"/>
        </w:rPr>
        <w:t xml:space="preserve">   85 </w:t>
      </w:r>
      <w:proofErr w:type="spellStart"/>
      <w:r w:rsidRPr="00FA3F3E">
        <w:rPr>
          <w:rFonts w:ascii="Arial" w:hAnsi="Arial" w:cs="Arial"/>
        </w:rPr>
        <w:t>Merrivale</w:t>
      </w:r>
      <w:proofErr w:type="spellEnd"/>
      <w:r w:rsidRPr="00FA3F3E">
        <w:rPr>
          <w:rFonts w:ascii="Arial" w:hAnsi="Arial" w:cs="Arial"/>
        </w:rPr>
        <w:t xml:space="preserve"> </w:t>
      </w:r>
      <w:proofErr w:type="gramStart"/>
      <w:r w:rsidRPr="00FA3F3E">
        <w:rPr>
          <w:rFonts w:ascii="Arial" w:hAnsi="Arial" w:cs="Arial"/>
        </w:rPr>
        <w:t xml:space="preserve">St  </w:t>
      </w:r>
      <w:r w:rsidRPr="00FA3F3E">
        <w:rPr>
          <w:rFonts w:ascii="Arial" w:hAnsi="Arial" w:cs="Arial"/>
          <w:i/>
        </w:rPr>
        <w:t>New</w:t>
      </w:r>
      <w:proofErr w:type="gramEnd"/>
      <w:r w:rsidRPr="00FA3F3E">
        <w:rPr>
          <w:rFonts w:ascii="Arial" w:hAnsi="Arial" w:cs="Arial"/>
          <w:i/>
        </w:rPr>
        <w:t xml:space="preserve"> Westminster</w:t>
      </w:r>
      <w:r w:rsidRPr="00FA3F3E">
        <w:rPr>
          <w:rFonts w:ascii="Arial" w:hAnsi="Arial" w:cs="Arial"/>
        </w:rPr>
        <w:t>, BC V3L 0G2</w:t>
      </w:r>
    </w:p>
    <w:p w:rsidR="00C972EC" w:rsidRPr="00E30686" w:rsidRDefault="00FA3F3E" w:rsidP="00E30686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E30686">
        <w:rPr>
          <w:rFonts w:ascii="Arial" w:hAnsi="Arial" w:cs="Arial"/>
          <w:i/>
        </w:rPr>
        <w:t>Multipurpose Room</w:t>
      </w:r>
    </w:p>
    <w:p w:rsidR="00FA3F3E" w:rsidRPr="00FA3F3E" w:rsidRDefault="00FA3F3E" w:rsidP="00DC001E">
      <w:pPr>
        <w:ind w:left="720" w:firstLine="720"/>
        <w:rPr>
          <w:rFonts w:ascii="Arial" w:hAnsi="Arial" w:cs="Arial"/>
        </w:rPr>
      </w:pPr>
    </w:p>
    <w:p w:rsidR="00E40F48" w:rsidRDefault="00C972EC" w:rsidP="00C972EC">
      <w:pPr>
        <w:ind w:firstLine="720"/>
        <w:rPr>
          <w:rFonts w:ascii="Arial" w:hAnsi="Arial" w:cs="Arial"/>
        </w:rPr>
      </w:pPr>
      <w:r w:rsidRPr="00FA3F3E">
        <w:rPr>
          <w:rFonts w:ascii="Arial" w:hAnsi="Arial" w:cs="Arial"/>
        </w:rPr>
        <w:t>W</w:t>
      </w:r>
      <w:r w:rsidR="00DC001E" w:rsidRPr="00FA3F3E">
        <w:rPr>
          <w:rFonts w:ascii="Arial" w:hAnsi="Arial" w:cs="Arial"/>
        </w:rPr>
        <w:t>HEN</w:t>
      </w:r>
      <w:r w:rsidRPr="00FA3F3E">
        <w:rPr>
          <w:rFonts w:ascii="Arial" w:hAnsi="Arial" w:cs="Arial"/>
        </w:rPr>
        <w:t xml:space="preserve">: </w:t>
      </w:r>
      <w:r w:rsidR="00E40F48">
        <w:rPr>
          <w:rFonts w:ascii="Arial" w:hAnsi="Arial" w:cs="Arial"/>
        </w:rPr>
        <w:t xml:space="preserve">Every </w:t>
      </w:r>
      <w:r w:rsidR="00DC001E" w:rsidRPr="00FA3F3E">
        <w:rPr>
          <w:rFonts w:ascii="Arial" w:hAnsi="Arial" w:cs="Arial"/>
        </w:rPr>
        <w:t>T</w:t>
      </w:r>
      <w:r w:rsidR="00FA3F3E" w:rsidRPr="00FA3F3E">
        <w:rPr>
          <w:rFonts w:ascii="Arial" w:hAnsi="Arial" w:cs="Arial"/>
        </w:rPr>
        <w:t>hurs</w:t>
      </w:r>
      <w:r w:rsidR="00DC001E" w:rsidRPr="00FA3F3E">
        <w:rPr>
          <w:rFonts w:ascii="Arial" w:hAnsi="Arial" w:cs="Arial"/>
        </w:rPr>
        <w:t>day</w:t>
      </w:r>
      <w:r w:rsidR="00E40F48">
        <w:rPr>
          <w:rFonts w:ascii="Arial" w:hAnsi="Arial" w:cs="Arial"/>
        </w:rPr>
        <w:t xml:space="preserve"> for six weeks from</w:t>
      </w:r>
      <w:r w:rsidR="00DC001E" w:rsidRPr="00FA3F3E">
        <w:rPr>
          <w:rFonts w:ascii="Arial" w:hAnsi="Arial" w:cs="Arial"/>
        </w:rPr>
        <w:t xml:space="preserve"> </w:t>
      </w:r>
    </w:p>
    <w:p w:rsidR="00DC001E" w:rsidRPr="00FA3F3E" w:rsidRDefault="00E40F48" w:rsidP="00E40F4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3F3E">
        <w:rPr>
          <w:rFonts w:ascii="Arial" w:hAnsi="Arial" w:cs="Arial"/>
        </w:rPr>
        <w:t>T</w:t>
      </w:r>
      <w:r>
        <w:rPr>
          <w:rFonts w:ascii="Arial" w:hAnsi="Arial" w:cs="Arial"/>
        </w:rPr>
        <w:t>hursday</w:t>
      </w:r>
      <w:r w:rsidRPr="00FA3F3E">
        <w:rPr>
          <w:rFonts w:ascii="Arial" w:hAnsi="Arial" w:cs="Arial"/>
        </w:rPr>
        <w:t xml:space="preserve"> </w:t>
      </w:r>
      <w:r w:rsidR="00FA3F3E" w:rsidRPr="00FA3F3E">
        <w:rPr>
          <w:rFonts w:ascii="Arial" w:hAnsi="Arial" w:cs="Arial"/>
        </w:rPr>
        <w:t xml:space="preserve">February 4, 2016 </w:t>
      </w:r>
      <w:r w:rsidR="00DC001E" w:rsidRPr="00FA3F3E">
        <w:rPr>
          <w:rFonts w:ascii="Arial" w:hAnsi="Arial" w:cs="Arial"/>
        </w:rPr>
        <w:t>– T</w:t>
      </w:r>
      <w:r>
        <w:rPr>
          <w:rFonts w:ascii="Arial" w:hAnsi="Arial" w:cs="Arial"/>
        </w:rPr>
        <w:t xml:space="preserve">hursday </w:t>
      </w:r>
      <w:r w:rsidR="00FA3F3E" w:rsidRPr="00FA3F3E">
        <w:rPr>
          <w:rFonts w:ascii="Arial" w:hAnsi="Arial" w:cs="Arial"/>
        </w:rPr>
        <w:t>March 10</w:t>
      </w:r>
      <w:r w:rsidR="00DC001E" w:rsidRPr="00FA3F3E">
        <w:rPr>
          <w:rFonts w:ascii="Arial" w:hAnsi="Arial" w:cs="Arial"/>
        </w:rPr>
        <w:t>, 201</w:t>
      </w:r>
      <w:r w:rsidR="00FA3F3E" w:rsidRPr="00FA3F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C972EC" w:rsidRPr="00FA3F3E" w:rsidRDefault="00DC001E" w:rsidP="00DC001E">
      <w:pPr>
        <w:ind w:left="720" w:firstLine="720"/>
        <w:rPr>
          <w:rFonts w:ascii="Arial" w:hAnsi="Arial" w:cs="Arial"/>
          <w:b/>
          <w:i/>
        </w:rPr>
      </w:pPr>
      <w:r w:rsidRPr="00FA3F3E">
        <w:rPr>
          <w:rFonts w:ascii="Arial" w:hAnsi="Arial" w:cs="Arial"/>
        </w:rPr>
        <w:t xml:space="preserve">  </w:t>
      </w:r>
      <w:r w:rsidR="00C972EC" w:rsidRPr="00FA3F3E">
        <w:rPr>
          <w:rFonts w:ascii="Arial" w:hAnsi="Arial" w:cs="Arial"/>
          <w:b/>
          <w:i/>
        </w:rPr>
        <w:t>10:</w:t>
      </w:r>
      <w:r w:rsidR="00FA3F3E" w:rsidRPr="00FA3F3E">
        <w:rPr>
          <w:rFonts w:ascii="Arial" w:hAnsi="Arial" w:cs="Arial"/>
          <w:b/>
          <w:i/>
        </w:rPr>
        <w:t>3</w:t>
      </w:r>
      <w:r w:rsidR="00C972EC" w:rsidRPr="00FA3F3E">
        <w:rPr>
          <w:rFonts w:ascii="Arial" w:hAnsi="Arial" w:cs="Arial"/>
          <w:b/>
          <w:i/>
        </w:rPr>
        <w:t>0am – 12:</w:t>
      </w:r>
      <w:r w:rsidR="00FA3F3E" w:rsidRPr="00FA3F3E">
        <w:rPr>
          <w:rFonts w:ascii="Arial" w:hAnsi="Arial" w:cs="Arial"/>
          <w:b/>
          <w:i/>
        </w:rPr>
        <w:t>3</w:t>
      </w:r>
      <w:r w:rsidR="00C972EC" w:rsidRPr="00FA3F3E">
        <w:rPr>
          <w:rFonts w:ascii="Arial" w:hAnsi="Arial" w:cs="Arial"/>
          <w:b/>
          <w:i/>
        </w:rPr>
        <w:t>0pm</w:t>
      </w:r>
    </w:p>
    <w:p w:rsidR="00DC001E" w:rsidRPr="00761421" w:rsidRDefault="00DC001E" w:rsidP="00400C28">
      <w:pPr>
        <w:rPr>
          <w:rFonts w:ascii="Arial" w:hAnsi="Arial" w:cs="Arial"/>
          <w:sz w:val="16"/>
          <w:szCs w:val="16"/>
        </w:rPr>
      </w:pPr>
    </w:p>
    <w:p w:rsidR="00DC001E" w:rsidRPr="00761421" w:rsidRDefault="00DC001E" w:rsidP="00400C28">
      <w:pPr>
        <w:rPr>
          <w:rFonts w:ascii="Arial" w:hAnsi="Arial" w:cs="Arial"/>
          <w:sz w:val="16"/>
          <w:szCs w:val="16"/>
        </w:rPr>
      </w:pPr>
    </w:p>
    <w:p w:rsidR="00DC001E" w:rsidRPr="00FA3F3E" w:rsidRDefault="00C972EC" w:rsidP="00E30686">
      <w:pPr>
        <w:jc w:val="center"/>
        <w:rPr>
          <w:rFonts w:ascii="Arial" w:hAnsi="Arial" w:cs="Arial"/>
        </w:rPr>
      </w:pPr>
      <w:r w:rsidRPr="00FA3F3E">
        <w:rPr>
          <w:rFonts w:ascii="Arial" w:hAnsi="Arial" w:cs="Arial"/>
        </w:rPr>
        <w:t xml:space="preserve">**REGISTRATION IS REQUIRED: to register please email </w:t>
      </w:r>
      <w:hyperlink r:id="rId8" w:history="1">
        <w:r w:rsidRPr="00FA3F3E">
          <w:rPr>
            <w:rStyle w:val="Hyperlink"/>
            <w:rFonts w:ascii="Arial" w:hAnsi="Arial" w:cs="Arial"/>
          </w:rPr>
          <w:t>pspgroupsignup@hotmail.com</w:t>
        </w:r>
      </w:hyperlink>
    </w:p>
    <w:p w:rsidR="00C972EC" w:rsidRPr="00FA3F3E" w:rsidRDefault="00C972EC" w:rsidP="00E30686">
      <w:pPr>
        <w:jc w:val="center"/>
        <w:rPr>
          <w:rFonts w:ascii="Arial" w:hAnsi="Arial" w:cs="Arial"/>
        </w:rPr>
      </w:pPr>
      <w:proofErr w:type="gramStart"/>
      <w:r w:rsidRPr="00FA3F3E">
        <w:rPr>
          <w:rFonts w:ascii="Arial" w:hAnsi="Arial" w:cs="Arial"/>
        </w:rPr>
        <w:t>or</w:t>
      </w:r>
      <w:proofErr w:type="gramEnd"/>
      <w:r w:rsidRPr="00FA3F3E">
        <w:rPr>
          <w:rFonts w:ascii="Arial" w:hAnsi="Arial" w:cs="Arial"/>
        </w:rPr>
        <w:t xml:space="preserve"> call 604-436-9449</w:t>
      </w:r>
    </w:p>
    <w:p w:rsidR="00400C28" w:rsidRPr="00E30686" w:rsidRDefault="00DC001E" w:rsidP="00DC00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0686">
        <w:rPr>
          <w:rFonts w:ascii="Arial" w:hAnsi="Arial" w:cs="Arial"/>
          <w:sz w:val="22"/>
          <w:szCs w:val="22"/>
        </w:rPr>
        <w:t>Families must have at least one child under the age of 5 to qualify for registration</w:t>
      </w:r>
    </w:p>
    <w:p w:rsidR="00DC001E" w:rsidRPr="00E30686" w:rsidRDefault="00C972EC" w:rsidP="00DC001E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E30686">
        <w:rPr>
          <w:rFonts w:ascii="Arial" w:hAnsi="Arial" w:cs="Arial"/>
          <w:sz w:val="22"/>
          <w:szCs w:val="22"/>
        </w:rPr>
        <w:t>FREE Childcare is provided on site –</w:t>
      </w:r>
      <w:r w:rsidR="00DC001E" w:rsidRPr="00E30686">
        <w:rPr>
          <w:rFonts w:ascii="Arial" w:hAnsi="Arial" w:cs="Arial"/>
          <w:sz w:val="22"/>
          <w:szCs w:val="22"/>
        </w:rPr>
        <w:t xml:space="preserve"> must register for child care</w:t>
      </w:r>
      <w:r w:rsidRPr="00E30686">
        <w:rPr>
          <w:rFonts w:ascii="Arial" w:hAnsi="Arial" w:cs="Arial"/>
          <w:sz w:val="22"/>
          <w:szCs w:val="22"/>
        </w:rPr>
        <w:t xml:space="preserve"> </w:t>
      </w:r>
    </w:p>
    <w:p w:rsidR="00A7083E" w:rsidRPr="00E40F48" w:rsidRDefault="00C972EC" w:rsidP="00E40F48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Arial" w:hAnsi="Arial" w:cs="Arial"/>
        </w:rPr>
      </w:pPr>
      <w:r w:rsidRPr="00E30686">
        <w:rPr>
          <w:rFonts w:ascii="Arial" w:hAnsi="Arial" w:cs="Arial"/>
          <w:sz w:val="22"/>
          <w:szCs w:val="22"/>
        </w:rPr>
        <w:t>FREE snacks and bus tickets are also provided at each group</w:t>
      </w:r>
      <w:r w:rsidR="00400C28" w:rsidRPr="00FA3F3E">
        <w:rPr>
          <w:rFonts w:ascii="Arial" w:hAnsi="Arial" w:cs="Arial"/>
        </w:rPr>
        <w:tab/>
      </w:r>
      <w:r w:rsidR="004A518E" w:rsidRPr="004A518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71.75pt;margin-top:157.8pt;width:23.3pt;height:69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" filled="f" stroked="f">
            <v:textbox>
              <w:txbxContent>
                <w:p w:rsidR="00ED6E85" w:rsidRPr="007A7060" w:rsidRDefault="00ED6E85">
                  <w:pPr>
                    <w:rPr>
                      <w:rFonts w:ascii="Canaro Light" w:hAnsi="Canaro Light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A7083E" w:rsidRPr="00E40F48" w:rsidSect="00DC0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85" w:rsidRDefault="00ED6E85" w:rsidP="007A7060">
      <w:r>
        <w:separator/>
      </w:r>
    </w:p>
  </w:endnote>
  <w:endnote w:type="continuationSeparator" w:id="0">
    <w:p w:rsidR="00ED6E85" w:rsidRDefault="00ED6E85" w:rsidP="007A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aro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naro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ED6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ED6E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ED6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85" w:rsidRDefault="00ED6E85" w:rsidP="007A7060">
      <w:r>
        <w:separator/>
      </w:r>
    </w:p>
  </w:footnote>
  <w:footnote w:type="continuationSeparator" w:id="0">
    <w:p w:rsidR="00ED6E85" w:rsidRDefault="00ED6E85" w:rsidP="007A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4A518E">
    <w:pPr>
      <w:pStyle w:val="Header"/>
    </w:pPr>
    <w:r w:rsidRPr="004A51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poster-c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4A518E">
    <w:pPr>
      <w:pStyle w:val="Header"/>
    </w:pPr>
    <w:r w:rsidRPr="004A51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poster-c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85" w:rsidRDefault="004A518E">
    <w:pPr>
      <w:pStyle w:val="Header"/>
    </w:pPr>
    <w:r w:rsidRPr="004A51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poster-c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926"/>
    <w:multiLevelType w:val="hybridMultilevel"/>
    <w:tmpl w:val="73669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B2A05"/>
    <w:multiLevelType w:val="hybridMultilevel"/>
    <w:tmpl w:val="7940F8C8"/>
    <w:lvl w:ilvl="0" w:tplc="11265EFC">
      <w:start w:val="85"/>
      <w:numFmt w:val="bullet"/>
      <w:lvlText w:val="–"/>
      <w:lvlJc w:val="left"/>
      <w:pPr>
        <w:ind w:left="1980" w:hanging="360"/>
      </w:pPr>
      <w:rPr>
        <w:rFonts w:ascii="Arial" w:eastAsiaTheme="minorEastAsia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82E1C6B"/>
    <w:multiLevelType w:val="multilevel"/>
    <w:tmpl w:val="DEA6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695D1A"/>
    <w:multiLevelType w:val="hybridMultilevel"/>
    <w:tmpl w:val="3202C106"/>
    <w:lvl w:ilvl="0" w:tplc="10284722">
      <w:start w:val="5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471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060"/>
    <w:rsid w:val="00001F49"/>
    <w:rsid w:val="001512EF"/>
    <w:rsid w:val="00211D85"/>
    <w:rsid w:val="00400C28"/>
    <w:rsid w:val="004A518E"/>
    <w:rsid w:val="004A5BA9"/>
    <w:rsid w:val="006B1F94"/>
    <w:rsid w:val="00761421"/>
    <w:rsid w:val="007A7060"/>
    <w:rsid w:val="0087549C"/>
    <w:rsid w:val="008F1083"/>
    <w:rsid w:val="00A61E82"/>
    <w:rsid w:val="00A7083E"/>
    <w:rsid w:val="00A923ED"/>
    <w:rsid w:val="00AA777B"/>
    <w:rsid w:val="00B774EB"/>
    <w:rsid w:val="00C972EC"/>
    <w:rsid w:val="00CE4C5E"/>
    <w:rsid w:val="00DC001E"/>
    <w:rsid w:val="00E30686"/>
    <w:rsid w:val="00E40F48"/>
    <w:rsid w:val="00E4460D"/>
    <w:rsid w:val="00ED6E85"/>
    <w:rsid w:val="00F3553A"/>
    <w:rsid w:val="00F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EastAsia" w:hAnsi="Open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0D"/>
  </w:style>
  <w:style w:type="paragraph" w:styleId="Heading3">
    <w:name w:val="heading 3"/>
    <w:aliases w:val="Bullets"/>
    <w:basedOn w:val="Normal"/>
    <w:next w:val="Normal"/>
    <w:link w:val="Heading3Char"/>
    <w:uiPriority w:val="9"/>
    <w:unhideWhenUsed/>
    <w:qFormat/>
    <w:rsid w:val="008F1083"/>
    <w:pPr>
      <w:keepNext/>
      <w:keepLines/>
      <w:numPr>
        <w:ilvl w:val="2"/>
        <w:numId w:val="2"/>
      </w:numPr>
      <w:spacing w:before="20"/>
      <w:ind w:left="7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ullets Char"/>
    <w:basedOn w:val="DefaultParagraphFont"/>
    <w:link w:val="Heading3"/>
    <w:uiPriority w:val="9"/>
    <w:rsid w:val="008F1083"/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er">
    <w:name w:val="header"/>
    <w:basedOn w:val="Normal"/>
    <w:link w:val="HeaderChar"/>
    <w:uiPriority w:val="99"/>
    <w:unhideWhenUsed/>
    <w:rsid w:val="007A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60"/>
  </w:style>
  <w:style w:type="paragraph" w:styleId="Footer">
    <w:name w:val="footer"/>
    <w:basedOn w:val="Normal"/>
    <w:link w:val="FooterChar"/>
    <w:uiPriority w:val="99"/>
    <w:unhideWhenUsed/>
    <w:rsid w:val="007A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60"/>
  </w:style>
  <w:style w:type="character" w:styleId="Hyperlink">
    <w:name w:val="Hyperlink"/>
    <w:basedOn w:val="DefaultParagraphFont"/>
    <w:uiPriority w:val="99"/>
    <w:unhideWhenUsed/>
    <w:rsid w:val="00C97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Bullets"/>
    <w:basedOn w:val="Normal"/>
    <w:next w:val="Normal"/>
    <w:link w:val="Heading3Char"/>
    <w:uiPriority w:val="9"/>
    <w:unhideWhenUsed/>
    <w:qFormat/>
    <w:rsid w:val="008F1083"/>
    <w:pPr>
      <w:keepNext/>
      <w:keepLines/>
      <w:numPr>
        <w:ilvl w:val="2"/>
        <w:numId w:val="2"/>
      </w:numPr>
      <w:tabs>
        <w:tab w:val="clear" w:pos="360"/>
      </w:tabs>
      <w:spacing w:before="20"/>
      <w:ind w:left="720" w:hanging="7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ullets Char"/>
    <w:basedOn w:val="DefaultParagraphFont"/>
    <w:link w:val="Heading3"/>
    <w:uiPriority w:val="9"/>
    <w:rsid w:val="008F1083"/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er">
    <w:name w:val="header"/>
    <w:basedOn w:val="Normal"/>
    <w:link w:val="HeaderChar"/>
    <w:uiPriority w:val="99"/>
    <w:unhideWhenUsed/>
    <w:rsid w:val="007A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60"/>
  </w:style>
  <w:style w:type="paragraph" w:styleId="Footer">
    <w:name w:val="footer"/>
    <w:basedOn w:val="Normal"/>
    <w:link w:val="FooterChar"/>
    <w:uiPriority w:val="99"/>
    <w:unhideWhenUsed/>
    <w:rsid w:val="007A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groupsignup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92CA9-D1E0-49F2-B7E8-D94CFB7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Arbo</dc:creator>
  <cp:lastModifiedBy>Stefanie</cp:lastModifiedBy>
  <cp:revision>8</cp:revision>
  <cp:lastPrinted>2015-10-05T21:25:00Z</cp:lastPrinted>
  <dcterms:created xsi:type="dcterms:W3CDTF">2016-01-07T19:50:00Z</dcterms:created>
  <dcterms:modified xsi:type="dcterms:W3CDTF">2016-01-07T22:29:00Z</dcterms:modified>
</cp:coreProperties>
</file>